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0FB2" w14:textId="77777777" w:rsidR="009F0295" w:rsidRPr="00480941" w:rsidRDefault="009F0295" w:rsidP="009F0295">
      <w:pPr>
        <w:spacing w:before="100" w:beforeAutospacing="1" w:after="0" w:line="240" w:lineRule="auto"/>
        <w:jc w:val="both"/>
        <w:rPr>
          <w:rFonts w:ascii="Helvetica" w:eastAsia="Times New Roman" w:hAnsi="Helvetica" w:cs="Helvetica"/>
          <w:b/>
          <w:bCs/>
          <w:color w:val="000000"/>
          <w:sz w:val="20"/>
          <w:szCs w:val="20"/>
          <w:lang w:val="fr-FR" w:eastAsia="fr-CH"/>
        </w:rPr>
      </w:pPr>
      <w:r w:rsidRPr="00480941">
        <w:rPr>
          <w:rFonts w:ascii="Helvetica" w:eastAsia="Times New Roman" w:hAnsi="Helvetica" w:cs="Helvetica"/>
          <w:b/>
          <w:bCs/>
          <w:color w:val="000000"/>
          <w:sz w:val="20"/>
          <w:szCs w:val="20"/>
          <w:lang w:val="fr-FR" w:eastAsia="fr-CH"/>
        </w:rPr>
        <w:t xml:space="preserve">Tattyoo lance une série de tatouages </w:t>
      </w:r>
      <w:r>
        <w:rPr>
          <w:rFonts w:ascii="Helvetica" w:eastAsia="Times New Roman" w:hAnsi="Helvetica" w:cs="Helvetica"/>
          <w:b/>
          <w:bCs/>
          <w:color w:val="000000"/>
          <w:sz w:val="20"/>
          <w:szCs w:val="20"/>
          <w:lang w:val="fr-FR" w:eastAsia="fr-CH"/>
        </w:rPr>
        <w:t xml:space="preserve">temporaires </w:t>
      </w:r>
      <w:r w:rsidRPr="00480941">
        <w:rPr>
          <w:rFonts w:ascii="Helvetica" w:eastAsia="Times New Roman" w:hAnsi="Helvetica" w:cs="Helvetica"/>
          <w:b/>
          <w:bCs/>
          <w:color w:val="000000"/>
          <w:sz w:val="20"/>
          <w:szCs w:val="20"/>
          <w:lang w:val="fr-FR" w:eastAsia="fr-CH"/>
        </w:rPr>
        <w:t xml:space="preserve">en édition limitée pour fêter son premier anniversaire. </w:t>
      </w:r>
    </w:p>
    <w:p w14:paraId="692A015E" w14:textId="77777777" w:rsidR="009F0295" w:rsidRPr="009F0295" w:rsidRDefault="009F0295" w:rsidP="009F0295">
      <w:pPr>
        <w:spacing w:before="100" w:beforeAutospacing="1" w:after="0" w:line="240" w:lineRule="auto"/>
        <w:jc w:val="both"/>
        <w:rPr>
          <w:rFonts w:ascii="Helvetica" w:eastAsia="Times New Roman" w:hAnsi="Helvetica" w:cs="Helvetica"/>
          <w:b/>
          <w:bCs/>
          <w:i/>
          <w:color w:val="000000"/>
          <w:sz w:val="20"/>
          <w:szCs w:val="20"/>
          <w:lang w:val="fr-FR" w:eastAsia="fr-CH"/>
        </w:rPr>
      </w:pPr>
      <w:r w:rsidRPr="009F0295">
        <w:rPr>
          <w:rFonts w:ascii="Helvetica" w:eastAsia="Times New Roman" w:hAnsi="Helvetica" w:cs="Helvetica"/>
          <w:b/>
          <w:bCs/>
          <w:i/>
          <w:iCs/>
          <w:color w:val="000000"/>
          <w:sz w:val="20"/>
          <w:szCs w:val="20"/>
          <w:lang w:val="fr-FR" w:eastAsia="fr-CH"/>
        </w:rPr>
        <w:t>Env</w:t>
      </w:r>
      <w:r w:rsidR="00711B08">
        <w:rPr>
          <w:rFonts w:ascii="Helvetica" w:eastAsia="Times New Roman" w:hAnsi="Helvetica" w:cs="Helvetica"/>
          <w:b/>
          <w:bCs/>
          <w:i/>
          <w:iCs/>
          <w:color w:val="000000"/>
          <w:sz w:val="20"/>
          <w:szCs w:val="20"/>
          <w:lang w:val="fr-FR" w:eastAsia="fr-CH"/>
        </w:rPr>
        <w:t>ie de vacances? Cela tombe bien</w:t>
      </w:r>
      <w:r w:rsidR="00711B08" w:rsidRPr="00111A78">
        <w:rPr>
          <w:rFonts w:ascii="Helvetica" w:eastAsia="Times New Roman" w:hAnsi="Helvetica" w:cs="Helvetica"/>
          <w:b/>
          <w:bCs/>
          <w:i/>
          <w:iCs/>
          <w:color w:val="000000"/>
          <w:sz w:val="20"/>
          <w:szCs w:val="20"/>
          <w:lang w:val="fr-FR" w:eastAsia="fr-CH"/>
        </w:rPr>
        <w:t>,</w:t>
      </w:r>
      <w:r w:rsidRPr="009F0295">
        <w:rPr>
          <w:rFonts w:ascii="Helvetica" w:eastAsia="Times New Roman" w:hAnsi="Helvetica" w:cs="Helvetica"/>
          <w:b/>
          <w:bCs/>
          <w:i/>
          <w:iCs/>
          <w:color w:val="000000"/>
          <w:sz w:val="20"/>
          <w:szCs w:val="20"/>
          <w:lang w:val="fr-FR" w:eastAsia="fr-CH"/>
        </w:rPr>
        <w:t xml:space="preserve"> la nouvelle collection de Tattyoo vous envoie directement à Miami! </w:t>
      </w:r>
    </w:p>
    <w:p w14:paraId="0B836DF6" w14:textId="77777777" w:rsidR="009F0295" w:rsidRPr="00480941" w:rsidRDefault="009F0295" w:rsidP="009F0295">
      <w:pPr>
        <w:spacing w:before="100" w:beforeAutospacing="1" w:after="0" w:line="240" w:lineRule="auto"/>
        <w:jc w:val="both"/>
        <w:rPr>
          <w:rFonts w:ascii="Helvetica" w:eastAsia="Times New Roman" w:hAnsi="Helvetica" w:cs="Helvetica"/>
          <w:color w:val="000000"/>
          <w:sz w:val="20"/>
          <w:szCs w:val="20"/>
          <w:lang w:val="fr-FR" w:eastAsia="fr-CH"/>
        </w:rPr>
      </w:pPr>
      <w:r>
        <w:rPr>
          <w:rFonts w:ascii="Helvetica" w:eastAsia="Times New Roman" w:hAnsi="Helvetica" w:cs="Helvetica"/>
          <w:color w:val="000000"/>
          <w:sz w:val="20"/>
          <w:szCs w:val="20"/>
          <w:lang w:val="fr-FR" w:eastAsia="fr-CH"/>
        </w:rPr>
        <w:t>T</w:t>
      </w:r>
      <w:r w:rsidRPr="00480941">
        <w:rPr>
          <w:rFonts w:ascii="Helvetica" w:eastAsia="Times New Roman" w:hAnsi="Helvetica" w:cs="Helvetica"/>
          <w:color w:val="000000"/>
          <w:sz w:val="20"/>
          <w:szCs w:val="20"/>
          <w:lang w:val="fr-FR" w:eastAsia="fr-CH"/>
        </w:rPr>
        <w:t>eintes néon, couleurs pastel, couchers</w:t>
      </w:r>
      <w:r>
        <w:rPr>
          <w:rFonts w:ascii="Helvetica" w:eastAsia="Times New Roman" w:hAnsi="Helvetica" w:cs="Helvetica"/>
          <w:color w:val="000000"/>
          <w:sz w:val="20"/>
          <w:szCs w:val="20"/>
          <w:lang w:val="fr-FR" w:eastAsia="fr-CH"/>
        </w:rPr>
        <w:t xml:space="preserve"> de soleil, plages et palmiers : cette</w:t>
      </w:r>
      <w:r w:rsidRPr="00480941">
        <w:rPr>
          <w:rFonts w:ascii="Helvetica" w:eastAsia="Times New Roman" w:hAnsi="Helvetica" w:cs="Helvetica"/>
          <w:color w:val="000000"/>
          <w:sz w:val="20"/>
          <w:szCs w:val="20"/>
          <w:lang w:val="fr-FR" w:eastAsia="fr-CH"/>
        </w:rPr>
        <w:t xml:space="preserve"> nouvelle collection de tatouages temporaires nous plonge d</w:t>
      </w:r>
      <w:r>
        <w:rPr>
          <w:rFonts w:ascii="Helvetica" w:eastAsia="Times New Roman" w:hAnsi="Helvetica" w:cs="Helvetica"/>
          <w:color w:val="000000"/>
          <w:sz w:val="20"/>
          <w:szCs w:val="20"/>
          <w:lang w:val="fr-FR" w:eastAsia="fr-CH"/>
        </w:rPr>
        <w:t>ans le Miami sexy des années 80.</w:t>
      </w:r>
      <w:r w:rsidRPr="00480941">
        <w:rPr>
          <w:rFonts w:ascii="Helvetica" w:eastAsia="Times New Roman" w:hAnsi="Helvetica" w:cs="Helvetica"/>
          <w:color w:val="000000"/>
          <w:sz w:val="20"/>
          <w:szCs w:val="20"/>
          <w:lang w:val="fr-FR" w:eastAsia="fr-CH"/>
        </w:rPr>
        <w:t xml:space="preserve"> Des flamands roses </w:t>
      </w:r>
      <w:r w:rsidRPr="009F0295">
        <w:rPr>
          <w:rFonts w:ascii="Helvetica" w:eastAsia="Times New Roman" w:hAnsi="Helvetica" w:cs="Helvetica"/>
          <w:i/>
          <w:color w:val="000000"/>
          <w:sz w:val="20"/>
          <w:szCs w:val="20"/>
          <w:lang w:val="fr-FR" w:eastAsia="fr-CH"/>
        </w:rPr>
        <w:t>flashy</w:t>
      </w:r>
      <w:r w:rsidRPr="00480941">
        <w:rPr>
          <w:rFonts w:ascii="Helvetica" w:eastAsia="Times New Roman" w:hAnsi="Helvetica" w:cs="Helvetica"/>
          <w:color w:val="000000"/>
          <w:sz w:val="20"/>
          <w:szCs w:val="20"/>
          <w:lang w:val="fr-FR" w:eastAsia="fr-CH"/>
        </w:rPr>
        <w:t xml:space="preserve"> côt</w:t>
      </w:r>
      <w:r>
        <w:rPr>
          <w:rFonts w:ascii="Helvetica" w:eastAsia="Times New Roman" w:hAnsi="Helvetica" w:cs="Helvetica"/>
          <w:color w:val="000000"/>
          <w:sz w:val="20"/>
          <w:szCs w:val="20"/>
          <w:lang w:val="fr-FR" w:eastAsia="fr-CH"/>
        </w:rPr>
        <w:t>oient une panthère électrisante. T</w:t>
      </w:r>
      <w:r w:rsidRPr="00480941">
        <w:rPr>
          <w:rFonts w:ascii="Helvetica" w:eastAsia="Times New Roman" w:hAnsi="Helvetica" w:cs="Helvetica"/>
          <w:color w:val="000000"/>
          <w:sz w:val="20"/>
          <w:szCs w:val="20"/>
          <w:lang w:val="fr-FR" w:eastAsia="fr-CH"/>
        </w:rPr>
        <w:t>out cela sent bon la noix de coco</w:t>
      </w:r>
      <w:r>
        <w:rPr>
          <w:rFonts w:ascii="Helvetica" w:eastAsia="Times New Roman" w:hAnsi="Helvetica" w:cs="Helvetica"/>
          <w:color w:val="000000"/>
          <w:sz w:val="20"/>
          <w:szCs w:val="20"/>
          <w:lang w:val="fr-FR" w:eastAsia="fr-CH"/>
        </w:rPr>
        <w:t xml:space="preserve"> et l'huile de vanille pour les </w:t>
      </w:r>
      <w:r w:rsidRPr="009F0295">
        <w:rPr>
          <w:rFonts w:ascii="Helvetica" w:eastAsia="Times New Roman" w:hAnsi="Helvetica" w:cs="Helvetica"/>
          <w:i/>
          <w:color w:val="000000"/>
          <w:sz w:val="20"/>
          <w:szCs w:val="20"/>
          <w:lang w:val="fr-FR" w:eastAsia="fr-CH"/>
        </w:rPr>
        <w:t>beach girls</w:t>
      </w:r>
      <w:r w:rsidRPr="00480941">
        <w:rPr>
          <w:rFonts w:ascii="Helvetica" w:eastAsia="Times New Roman" w:hAnsi="Helvetica" w:cs="Helvetica"/>
          <w:color w:val="000000"/>
          <w:sz w:val="20"/>
          <w:szCs w:val="20"/>
          <w:lang w:val="fr-FR" w:eastAsia="fr-CH"/>
        </w:rPr>
        <w:t>! De quoi donner envie de chausser ses vieux roller</w:t>
      </w:r>
      <w:r>
        <w:rPr>
          <w:rFonts w:ascii="Helvetica" w:eastAsia="Times New Roman" w:hAnsi="Helvetica" w:cs="Helvetica"/>
          <w:color w:val="000000"/>
          <w:sz w:val="20"/>
          <w:szCs w:val="20"/>
          <w:lang w:val="fr-FR" w:eastAsia="fr-CH"/>
        </w:rPr>
        <w:t>s</w:t>
      </w:r>
      <w:r w:rsidRPr="00480941">
        <w:rPr>
          <w:rFonts w:ascii="Helvetica" w:eastAsia="Times New Roman" w:hAnsi="Helvetica" w:cs="Helvetica"/>
          <w:color w:val="000000"/>
          <w:sz w:val="20"/>
          <w:szCs w:val="20"/>
          <w:lang w:val="fr-FR" w:eastAsia="fr-CH"/>
        </w:rPr>
        <w:t xml:space="preserve"> et d’aller siroter un cocktail sur Ocean Drive...</w:t>
      </w:r>
      <w:r>
        <w:rPr>
          <w:rFonts w:ascii="Helvetica" w:eastAsia="Times New Roman" w:hAnsi="Helvetica" w:cs="Helvetica"/>
          <w:color w:val="000000"/>
          <w:sz w:val="20"/>
          <w:szCs w:val="20"/>
          <w:lang w:val="fr-FR" w:eastAsia="fr-CH"/>
        </w:rPr>
        <w:t xml:space="preserve"> </w:t>
      </w:r>
    </w:p>
    <w:p w14:paraId="4C1E1EAE" w14:textId="2F17FC71" w:rsidR="009F0295" w:rsidRPr="00480941" w:rsidRDefault="00711B08" w:rsidP="009F0295">
      <w:pPr>
        <w:spacing w:before="100" w:beforeAutospacing="1" w:after="0" w:line="240" w:lineRule="auto"/>
        <w:jc w:val="both"/>
        <w:rPr>
          <w:rFonts w:ascii="Helvetica" w:eastAsia="Times New Roman" w:hAnsi="Helvetica" w:cs="Helvetica"/>
          <w:color w:val="000000"/>
          <w:sz w:val="20"/>
          <w:szCs w:val="20"/>
          <w:lang w:val="fr-FR" w:eastAsia="fr-CH"/>
        </w:rPr>
      </w:pPr>
      <w:r w:rsidRPr="00111A78">
        <w:rPr>
          <w:rFonts w:ascii="Helvetica" w:eastAsia="Times New Roman" w:hAnsi="Helvetica" w:cs="Helvetica"/>
          <w:color w:val="000000"/>
          <w:sz w:val="20"/>
          <w:szCs w:val="20"/>
          <w:lang w:val="fr-FR" w:eastAsia="fr-CH"/>
        </w:rPr>
        <w:t>G</w:t>
      </w:r>
      <w:r w:rsidR="009F0295" w:rsidRPr="00111A78">
        <w:rPr>
          <w:rFonts w:ascii="Helvetica" w:eastAsia="Times New Roman" w:hAnsi="Helvetica" w:cs="Helvetica"/>
          <w:color w:val="000000"/>
          <w:sz w:val="20"/>
          <w:szCs w:val="20"/>
          <w:lang w:val="fr-FR" w:eastAsia="fr-CH"/>
        </w:rPr>
        <w:t>râce</w:t>
      </w:r>
      <w:r w:rsidR="009F0295" w:rsidRPr="00480941">
        <w:rPr>
          <w:rFonts w:ascii="Helvetica" w:eastAsia="Times New Roman" w:hAnsi="Helvetica" w:cs="Helvetica"/>
          <w:color w:val="000000"/>
          <w:sz w:val="20"/>
          <w:szCs w:val="20"/>
          <w:lang w:val="fr-FR" w:eastAsia="fr-CH"/>
        </w:rPr>
        <w:t xml:space="preserve"> à un concours en collaboration avec </w:t>
      </w:r>
      <w:r w:rsidR="009F0295">
        <w:rPr>
          <w:rFonts w:ascii="Helvetica" w:eastAsia="Times New Roman" w:hAnsi="Helvetica" w:cs="Helvetica"/>
          <w:color w:val="000000"/>
          <w:sz w:val="20"/>
          <w:szCs w:val="20"/>
          <w:lang w:val="fr-FR" w:eastAsia="fr-CH"/>
        </w:rPr>
        <w:t>P</w:t>
      </w:r>
      <w:r>
        <w:rPr>
          <w:rFonts w:ascii="Helvetica" w:eastAsia="Times New Roman" w:hAnsi="Helvetica" w:cs="Helvetica"/>
          <w:color w:val="000000"/>
          <w:sz w:val="20"/>
          <w:szCs w:val="20"/>
          <w:lang w:val="fr-FR" w:eastAsia="fr-CH"/>
        </w:rPr>
        <w:t xml:space="preserve">ublicis Drugstore </w:t>
      </w:r>
      <w:r w:rsidRPr="00111A78">
        <w:rPr>
          <w:rFonts w:ascii="Helvetica" w:eastAsia="Times New Roman" w:hAnsi="Helvetica" w:cs="Helvetica"/>
          <w:color w:val="000000"/>
          <w:sz w:val="20"/>
          <w:szCs w:val="20"/>
          <w:lang w:val="fr-FR" w:eastAsia="fr-CH"/>
        </w:rPr>
        <w:t>à</w:t>
      </w:r>
      <w:r>
        <w:rPr>
          <w:rFonts w:ascii="Helvetica" w:eastAsia="Times New Roman" w:hAnsi="Helvetica" w:cs="Helvetica"/>
          <w:color w:val="000000"/>
          <w:sz w:val="20"/>
          <w:szCs w:val="20"/>
          <w:lang w:val="fr-FR" w:eastAsia="fr-CH"/>
        </w:rPr>
        <w:t xml:space="preserve"> Paris, </w:t>
      </w:r>
      <w:r w:rsidR="009F0295" w:rsidRPr="00480941">
        <w:rPr>
          <w:rFonts w:ascii="Helvetica" w:eastAsia="Times New Roman" w:hAnsi="Helvetica" w:cs="Helvetica"/>
          <w:color w:val="000000"/>
          <w:sz w:val="20"/>
          <w:szCs w:val="20"/>
          <w:lang w:val="fr-FR" w:eastAsia="fr-CH"/>
        </w:rPr>
        <w:t xml:space="preserve">Tattyoo a </w:t>
      </w:r>
      <w:r w:rsidR="009F0295">
        <w:rPr>
          <w:rFonts w:ascii="Helvetica" w:eastAsia="Times New Roman" w:hAnsi="Helvetica" w:cs="Helvetica"/>
          <w:color w:val="000000"/>
          <w:sz w:val="20"/>
          <w:szCs w:val="20"/>
          <w:lang w:val="fr-FR" w:eastAsia="fr-CH"/>
        </w:rPr>
        <w:t>déniché</w:t>
      </w:r>
      <w:r w:rsidR="009F0295" w:rsidRPr="00480941">
        <w:rPr>
          <w:rFonts w:ascii="Helvetica" w:eastAsia="Times New Roman" w:hAnsi="Helvetica" w:cs="Helvetica"/>
          <w:color w:val="000000"/>
          <w:sz w:val="20"/>
          <w:szCs w:val="20"/>
          <w:lang w:val="fr-FR" w:eastAsia="fr-CH"/>
        </w:rPr>
        <w:t xml:space="preserve"> 7 projets dessinés par 4 nouvelles artistes: </w:t>
      </w:r>
      <w:r w:rsidR="009F0295" w:rsidRPr="00480941">
        <w:rPr>
          <w:rFonts w:ascii="Helvetica" w:eastAsia="Times New Roman" w:hAnsi="Helvetica" w:cs="Helvetica"/>
          <w:bCs/>
          <w:color w:val="000000"/>
          <w:sz w:val="20"/>
          <w:szCs w:val="20"/>
          <w:lang w:val="fr-FR" w:eastAsia="fr-CH"/>
        </w:rPr>
        <w:t>Sophie Truant</w:t>
      </w:r>
      <w:r w:rsidR="009F0295">
        <w:rPr>
          <w:rFonts w:ascii="Helvetica" w:eastAsia="Times New Roman" w:hAnsi="Helvetica" w:cs="Helvetica"/>
          <w:bCs/>
          <w:color w:val="000000"/>
          <w:sz w:val="20"/>
          <w:szCs w:val="20"/>
          <w:lang w:val="fr-FR" w:eastAsia="fr-CH"/>
        </w:rPr>
        <w:t xml:space="preserve"> (FR)</w:t>
      </w:r>
      <w:r w:rsidR="009F0295" w:rsidRPr="00480941">
        <w:rPr>
          <w:rFonts w:ascii="Helvetica" w:eastAsia="Times New Roman" w:hAnsi="Helvetica" w:cs="Helvetica"/>
          <w:color w:val="000000"/>
          <w:sz w:val="20"/>
          <w:szCs w:val="20"/>
          <w:lang w:val="fr-FR" w:eastAsia="fr-CH"/>
        </w:rPr>
        <w:t xml:space="preserve">, </w:t>
      </w:r>
      <w:r w:rsidR="009F0295" w:rsidRPr="00480941">
        <w:rPr>
          <w:rFonts w:ascii="Helvetica" w:eastAsia="Times New Roman" w:hAnsi="Helvetica" w:cs="Helvetica"/>
          <w:bCs/>
          <w:color w:val="000000"/>
          <w:sz w:val="20"/>
          <w:szCs w:val="20"/>
          <w:lang w:val="fr-FR" w:eastAsia="fr-CH"/>
        </w:rPr>
        <w:t>Murielle Badet</w:t>
      </w:r>
      <w:r w:rsidR="009F0295">
        <w:rPr>
          <w:rFonts w:ascii="Helvetica" w:eastAsia="Times New Roman" w:hAnsi="Helvetica" w:cs="Helvetica"/>
          <w:bCs/>
          <w:color w:val="000000"/>
          <w:sz w:val="20"/>
          <w:szCs w:val="20"/>
          <w:lang w:val="fr-FR" w:eastAsia="fr-CH"/>
        </w:rPr>
        <w:t xml:space="preserve"> (CH)</w:t>
      </w:r>
      <w:r w:rsidR="009F0295" w:rsidRPr="00480941">
        <w:rPr>
          <w:rFonts w:ascii="Helvetica" w:eastAsia="Times New Roman" w:hAnsi="Helvetica" w:cs="Helvetica"/>
          <w:color w:val="000000"/>
          <w:sz w:val="20"/>
          <w:szCs w:val="20"/>
          <w:lang w:val="fr-FR" w:eastAsia="fr-CH"/>
        </w:rPr>
        <w:t xml:space="preserve">, </w:t>
      </w:r>
      <w:r w:rsidR="009F0295" w:rsidRPr="00480941">
        <w:rPr>
          <w:rFonts w:ascii="Helvetica" w:eastAsia="Times New Roman" w:hAnsi="Helvetica" w:cs="Helvetica"/>
          <w:bCs/>
          <w:color w:val="000000"/>
          <w:sz w:val="20"/>
          <w:szCs w:val="20"/>
          <w:lang w:val="fr-FR" w:eastAsia="fr-CH"/>
        </w:rPr>
        <w:t>Camille Villetard</w:t>
      </w:r>
      <w:r w:rsidR="009F0295">
        <w:rPr>
          <w:rFonts w:ascii="Helvetica" w:eastAsia="Times New Roman" w:hAnsi="Helvetica" w:cs="Helvetica"/>
          <w:bCs/>
          <w:color w:val="000000"/>
          <w:sz w:val="20"/>
          <w:szCs w:val="20"/>
          <w:lang w:val="fr-FR" w:eastAsia="fr-CH"/>
        </w:rPr>
        <w:t xml:space="preserve"> (CH)</w:t>
      </w:r>
      <w:r w:rsidR="009F0295" w:rsidRPr="00480941">
        <w:rPr>
          <w:rFonts w:ascii="Helvetica" w:eastAsia="Times New Roman" w:hAnsi="Helvetica" w:cs="Helvetica"/>
          <w:bCs/>
          <w:color w:val="000000"/>
          <w:sz w:val="20"/>
          <w:szCs w:val="20"/>
          <w:lang w:val="fr-FR" w:eastAsia="fr-CH"/>
        </w:rPr>
        <w:t xml:space="preserve"> </w:t>
      </w:r>
      <w:r w:rsidR="009F0295" w:rsidRPr="00480941">
        <w:rPr>
          <w:rFonts w:ascii="Helvetica" w:eastAsia="Times New Roman" w:hAnsi="Helvetica" w:cs="Helvetica"/>
          <w:color w:val="000000"/>
          <w:sz w:val="20"/>
          <w:szCs w:val="20"/>
          <w:lang w:val="fr-FR" w:eastAsia="fr-CH"/>
        </w:rPr>
        <w:t xml:space="preserve">et </w:t>
      </w:r>
      <w:r w:rsidR="009F0295" w:rsidRPr="00480941">
        <w:rPr>
          <w:rFonts w:ascii="Helvetica" w:eastAsia="Times New Roman" w:hAnsi="Helvetica" w:cs="Helvetica"/>
          <w:bCs/>
          <w:color w:val="000000"/>
          <w:sz w:val="20"/>
          <w:szCs w:val="20"/>
          <w:lang w:val="fr-FR" w:eastAsia="fr-CH"/>
        </w:rPr>
        <w:t>Emmanuelle</w:t>
      </w:r>
      <w:r w:rsidR="009F0295" w:rsidRPr="00480941">
        <w:rPr>
          <w:rFonts w:ascii="Helvetica" w:eastAsia="Times New Roman" w:hAnsi="Helvetica" w:cs="Helvetica"/>
          <w:color w:val="000000"/>
          <w:sz w:val="20"/>
          <w:szCs w:val="20"/>
          <w:lang w:val="fr-FR" w:eastAsia="fr-CH"/>
        </w:rPr>
        <w:t xml:space="preserve"> </w:t>
      </w:r>
      <w:r w:rsidR="009F0295" w:rsidRPr="00480941">
        <w:rPr>
          <w:rFonts w:ascii="Helvetica" w:eastAsia="Times New Roman" w:hAnsi="Helvetica" w:cs="Helvetica"/>
          <w:bCs/>
          <w:color w:val="000000"/>
          <w:sz w:val="20"/>
          <w:szCs w:val="20"/>
          <w:lang w:val="fr-FR" w:eastAsia="fr-CH"/>
        </w:rPr>
        <w:t>Paolasini</w:t>
      </w:r>
      <w:r w:rsidR="009F0295">
        <w:rPr>
          <w:rFonts w:ascii="Helvetica" w:eastAsia="Times New Roman" w:hAnsi="Helvetica" w:cs="Helvetica"/>
          <w:bCs/>
          <w:color w:val="000000"/>
          <w:sz w:val="20"/>
          <w:szCs w:val="20"/>
          <w:lang w:val="fr-FR" w:eastAsia="fr-CH"/>
        </w:rPr>
        <w:t xml:space="preserve"> (FR)</w:t>
      </w:r>
      <w:r w:rsidR="009F0295" w:rsidRPr="00480941">
        <w:rPr>
          <w:rFonts w:ascii="Helvetica" w:eastAsia="Times New Roman" w:hAnsi="Helvetica" w:cs="Helvetica"/>
          <w:color w:val="000000"/>
          <w:sz w:val="20"/>
          <w:szCs w:val="20"/>
          <w:lang w:val="fr-FR" w:eastAsia="fr-CH"/>
        </w:rPr>
        <w:t xml:space="preserve">. On retrouve également </w:t>
      </w:r>
      <w:r w:rsidR="009F0295">
        <w:rPr>
          <w:rFonts w:ascii="Helvetica" w:eastAsia="Times New Roman" w:hAnsi="Helvetica" w:cs="Helvetica"/>
          <w:color w:val="000000"/>
          <w:sz w:val="20"/>
          <w:szCs w:val="20"/>
          <w:lang w:val="fr-FR" w:eastAsia="fr-CH"/>
        </w:rPr>
        <w:t xml:space="preserve">la jeune </w:t>
      </w:r>
      <w:r w:rsidR="009F0295" w:rsidRPr="00480941">
        <w:rPr>
          <w:rFonts w:ascii="Helvetica" w:eastAsia="Times New Roman" w:hAnsi="Helvetica" w:cs="Helvetica"/>
          <w:bCs/>
          <w:color w:val="000000"/>
          <w:sz w:val="20"/>
          <w:szCs w:val="20"/>
          <w:lang w:val="fr-FR" w:eastAsia="fr-CH"/>
        </w:rPr>
        <w:t>Alice</w:t>
      </w:r>
      <w:r w:rsidR="009F0295" w:rsidRPr="00480941">
        <w:rPr>
          <w:rFonts w:ascii="Helvetica" w:eastAsia="Times New Roman" w:hAnsi="Helvetica" w:cs="Helvetica"/>
          <w:color w:val="000000"/>
          <w:sz w:val="20"/>
          <w:szCs w:val="20"/>
          <w:lang w:val="fr-FR" w:eastAsia="fr-CH"/>
        </w:rPr>
        <w:t xml:space="preserve"> </w:t>
      </w:r>
      <w:r w:rsidR="009F0295" w:rsidRPr="00480941">
        <w:rPr>
          <w:rFonts w:ascii="Helvetica" w:eastAsia="Times New Roman" w:hAnsi="Helvetica" w:cs="Helvetica"/>
          <w:bCs/>
          <w:color w:val="000000"/>
          <w:sz w:val="20"/>
          <w:szCs w:val="20"/>
          <w:lang w:val="fr-FR" w:eastAsia="fr-CH"/>
        </w:rPr>
        <w:t>Amiel</w:t>
      </w:r>
      <w:r w:rsidR="009F0295" w:rsidRPr="00480941">
        <w:rPr>
          <w:rFonts w:ascii="Helvetica" w:eastAsia="Times New Roman" w:hAnsi="Helvetica" w:cs="Helvetica"/>
          <w:color w:val="000000"/>
          <w:sz w:val="20"/>
          <w:szCs w:val="20"/>
          <w:lang w:val="fr-FR" w:eastAsia="fr-CH"/>
        </w:rPr>
        <w:t xml:space="preserve"> </w:t>
      </w:r>
      <w:r w:rsidR="009F0295">
        <w:rPr>
          <w:rFonts w:ascii="Helvetica" w:eastAsia="Times New Roman" w:hAnsi="Helvetica" w:cs="Helvetica"/>
          <w:color w:val="000000"/>
          <w:sz w:val="20"/>
          <w:szCs w:val="20"/>
          <w:lang w:val="fr-FR" w:eastAsia="fr-CH"/>
        </w:rPr>
        <w:t xml:space="preserve">(FR) </w:t>
      </w:r>
      <w:r w:rsidR="009F0295" w:rsidRPr="00480941">
        <w:rPr>
          <w:rFonts w:ascii="Helvetica" w:eastAsia="Times New Roman" w:hAnsi="Helvetica" w:cs="Helvetica"/>
          <w:color w:val="000000"/>
          <w:sz w:val="20"/>
          <w:szCs w:val="20"/>
          <w:lang w:val="fr-FR" w:eastAsia="fr-CH"/>
        </w:rPr>
        <w:t xml:space="preserve">qui a notamment créé les «plumes» en 2012. </w:t>
      </w:r>
    </w:p>
    <w:p w14:paraId="3A8BC869" w14:textId="7B0C4408" w:rsidR="009F0295" w:rsidRPr="00480941" w:rsidRDefault="009F0295" w:rsidP="009F0295">
      <w:pPr>
        <w:spacing w:before="100" w:beforeAutospacing="1" w:after="0" w:line="240" w:lineRule="auto"/>
        <w:jc w:val="both"/>
        <w:rPr>
          <w:rFonts w:ascii="Calibri" w:eastAsia="Times New Roman" w:hAnsi="Calibri" w:cs="Calibri"/>
          <w:color w:val="000000"/>
          <w:sz w:val="20"/>
          <w:szCs w:val="20"/>
          <w:lang w:val="fr-FR" w:eastAsia="fr-CH"/>
        </w:rPr>
      </w:pPr>
      <w:r w:rsidRPr="00480941">
        <w:rPr>
          <w:rFonts w:ascii="Helvetica" w:eastAsia="Times New Roman" w:hAnsi="Helvetica" w:cs="Helvetica"/>
          <w:bCs/>
          <w:color w:val="000000"/>
          <w:sz w:val="20"/>
          <w:szCs w:val="20"/>
          <w:lang w:val="fr-FR" w:eastAsia="fr-CH"/>
        </w:rPr>
        <w:t>Parmi cette sélection de nouveaux talents</w:t>
      </w:r>
      <w:r>
        <w:rPr>
          <w:rFonts w:ascii="Helvetica" w:eastAsia="Times New Roman" w:hAnsi="Helvetica" w:cs="Helvetica"/>
          <w:bCs/>
          <w:color w:val="000000"/>
          <w:sz w:val="20"/>
          <w:szCs w:val="20"/>
          <w:lang w:val="fr-FR" w:eastAsia="fr-CH"/>
        </w:rPr>
        <w:t xml:space="preserve"> suisses et français</w:t>
      </w:r>
      <w:r w:rsidRPr="00480941">
        <w:rPr>
          <w:rFonts w:ascii="Helvetica" w:eastAsia="Times New Roman" w:hAnsi="Helvetica" w:cs="Helvetica"/>
          <w:bCs/>
          <w:color w:val="000000"/>
          <w:sz w:val="20"/>
          <w:szCs w:val="20"/>
          <w:lang w:val="fr-FR" w:eastAsia="fr-CH"/>
        </w:rPr>
        <w:t xml:space="preserve">, retenons Sophie Truant, </w:t>
      </w:r>
      <w:r w:rsidRPr="00480941">
        <w:rPr>
          <w:rFonts w:ascii="Helvetica" w:eastAsia="Times New Roman" w:hAnsi="Helvetica" w:cs="Helvetica"/>
          <w:color w:val="000000"/>
          <w:sz w:val="20"/>
          <w:szCs w:val="20"/>
          <w:lang w:val="fr-FR" w:eastAsia="fr-CH"/>
        </w:rPr>
        <w:t xml:space="preserve">artiste plasticienne née en 1976 à </w:t>
      </w:r>
      <w:r w:rsidRPr="00111A78">
        <w:rPr>
          <w:rFonts w:ascii="Helvetica" w:eastAsia="Times New Roman" w:hAnsi="Helvetica" w:cs="Helvetica"/>
          <w:color w:val="000000"/>
          <w:sz w:val="20"/>
          <w:szCs w:val="20"/>
          <w:lang w:val="fr-FR" w:eastAsia="fr-CH"/>
        </w:rPr>
        <w:t>Genève</w:t>
      </w:r>
      <w:r w:rsidRPr="00480941">
        <w:rPr>
          <w:rFonts w:ascii="Helvetica" w:eastAsia="Times New Roman" w:hAnsi="Helvetica" w:cs="Helvetica"/>
          <w:color w:val="000000"/>
          <w:sz w:val="20"/>
          <w:szCs w:val="20"/>
          <w:lang w:val="fr-FR" w:eastAsia="fr-CH"/>
        </w:rPr>
        <w:t xml:space="preserve"> et diplômée </w:t>
      </w:r>
      <w:r w:rsidRPr="00480941">
        <w:rPr>
          <w:rFonts w:ascii="Helvetica" w:eastAsia="Times New Roman" w:hAnsi="Helvetica" w:cs="Helvetica"/>
          <w:color w:val="000000"/>
          <w:sz w:val="20"/>
          <w:szCs w:val="20"/>
          <w:lang w:val="fr-FR" w:eastAsia="fr-CH"/>
        </w:rPr>
        <w:softHyphen/>
        <w:t xml:space="preserve">de l'Ecole Supérieure des Beaux-Arts de Paris. Elle a réalisé pour Tattyoo un élégant flamand rose légèrement </w:t>
      </w:r>
      <w:r w:rsidR="00711B08" w:rsidRPr="00111A78">
        <w:rPr>
          <w:rFonts w:ascii="Helvetica" w:eastAsia="Times New Roman" w:hAnsi="Helvetica" w:cs="Helvetica"/>
          <w:color w:val="000000"/>
          <w:sz w:val="20"/>
          <w:szCs w:val="20"/>
          <w:lang w:val="fr-FR" w:eastAsia="fr-CH"/>
        </w:rPr>
        <w:t>perché</w:t>
      </w:r>
      <w:r w:rsidR="00111A78">
        <w:rPr>
          <w:rFonts w:ascii="Helvetica" w:eastAsia="Times New Roman" w:hAnsi="Helvetica" w:cs="Helvetica"/>
          <w:color w:val="000000"/>
          <w:sz w:val="20"/>
          <w:szCs w:val="20"/>
          <w:lang w:val="fr-FR" w:eastAsia="fr-CH"/>
        </w:rPr>
        <w:t xml:space="preserve"> </w:t>
      </w:r>
      <w:r w:rsidRPr="00480941">
        <w:rPr>
          <w:rFonts w:ascii="Helvetica" w:eastAsia="Times New Roman" w:hAnsi="Helvetica" w:cs="Helvetica"/>
          <w:color w:val="000000"/>
          <w:sz w:val="20"/>
          <w:szCs w:val="20"/>
          <w:lang w:val="fr-FR" w:eastAsia="fr-CH"/>
        </w:rPr>
        <w:t>sur deux longues pattes orange dont la simplicité graphique contraste avec le corps extrêmement travaillé de l'animal. Sa vision du dessin est celle d'une écriture, d'un langage presque secret qui se laisserait déchiffrer et interpréter par l'imaginaire du spectateur.</w:t>
      </w:r>
    </w:p>
    <w:p w14:paraId="1F943DC3" w14:textId="0F757FCF" w:rsidR="009F0295" w:rsidRPr="00480941" w:rsidRDefault="009F0295" w:rsidP="009F0295">
      <w:pPr>
        <w:spacing w:before="100" w:beforeAutospacing="1" w:after="0" w:line="240" w:lineRule="auto"/>
        <w:jc w:val="both"/>
        <w:rPr>
          <w:rFonts w:ascii="Calibri" w:eastAsia="Times New Roman" w:hAnsi="Calibri" w:cs="Calibri"/>
          <w:color w:val="000000"/>
          <w:sz w:val="20"/>
          <w:szCs w:val="20"/>
          <w:lang w:val="fr-FR" w:eastAsia="fr-CH"/>
        </w:rPr>
      </w:pPr>
      <w:r w:rsidRPr="00480941">
        <w:rPr>
          <w:rFonts w:ascii="Helvetica" w:eastAsia="Times New Roman" w:hAnsi="Helvetica" w:cs="Helvetica"/>
          <w:color w:val="000000"/>
          <w:sz w:val="20"/>
          <w:szCs w:val="20"/>
          <w:lang w:val="fr-FR" w:eastAsia="fr-CH"/>
        </w:rPr>
        <w:t>Cette série ex</w:t>
      </w:r>
      <w:r>
        <w:rPr>
          <w:rFonts w:ascii="Helvetica" w:eastAsia="Times New Roman" w:hAnsi="Helvetica" w:cs="Helvetica"/>
          <w:color w:val="000000"/>
          <w:sz w:val="20"/>
          <w:szCs w:val="20"/>
          <w:lang w:val="fr-FR" w:eastAsia="fr-CH"/>
        </w:rPr>
        <w:t>c</w:t>
      </w:r>
      <w:r w:rsidRPr="00480941">
        <w:rPr>
          <w:rFonts w:ascii="Helvetica" w:eastAsia="Times New Roman" w:hAnsi="Helvetica" w:cs="Helvetica"/>
          <w:color w:val="000000"/>
          <w:sz w:val="20"/>
          <w:szCs w:val="20"/>
          <w:lang w:val="fr-FR" w:eastAsia="fr-CH"/>
        </w:rPr>
        <w:t>lusive</w:t>
      </w:r>
      <w:r>
        <w:rPr>
          <w:rFonts w:ascii="Helvetica" w:eastAsia="Times New Roman" w:hAnsi="Helvetica" w:cs="Helvetica"/>
          <w:color w:val="000000"/>
          <w:sz w:val="20"/>
          <w:szCs w:val="20"/>
          <w:lang w:val="fr-FR" w:eastAsia="fr-CH"/>
        </w:rPr>
        <w:t xml:space="preserve"> signe aussi</w:t>
      </w:r>
      <w:r w:rsidRPr="00480941">
        <w:rPr>
          <w:rFonts w:ascii="Helvetica" w:eastAsia="Times New Roman" w:hAnsi="Helvetica" w:cs="Helvetica"/>
          <w:color w:val="000000"/>
          <w:sz w:val="20"/>
          <w:szCs w:val="20"/>
          <w:lang w:val="fr-FR" w:eastAsia="fr-CH"/>
        </w:rPr>
        <w:t xml:space="preserve"> le début de la collaboration entre Ta</w:t>
      </w:r>
      <w:r w:rsidR="00711B08">
        <w:rPr>
          <w:rFonts w:ascii="Helvetica" w:eastAsia="Times New Roman" w:hAnsi="Helvetica" w:cs="Helvetica"/>
          <w:color w:val="000000"/>
          <w:sz w:val="20"/>
          <w:szCs w:val="20"/>
          <w:lang w:val="fr-FR" w:eastAsia="fr-CH"/>
        </w:rPr>
        <w:t xml:space="preserve">ttyoo et le photographe suisse </w:t>
      </w:r>
      <w:r w:rsidRPr="00480941">
        <w:rPr>
          <w:rFonts w:ascii="Helvetica" w:eastAsia="Times New Roman" w:hAnsi="Helvetica" w:cs="Helvetica"/>
          <w:bCs/>
          <w:color w:val="000000"/>
          <w:sz w:val="20"/>
          <w:szCs w:val="20"/>
          <w:lang w:val="fr-FR" w:eastAsia="fr-CH"/>
        </w:rPr>
        <w:t>Matthieu</w:t>
      </w:r>
      <w:r w:rsidRPr="00480941">
        <w:rPr>
          <w:rFonts w:ascii="Helvetica" w:eastAsia="Times New Roman" w:hAnsi="Helvetica" w:cs="Helvetica"/>
          <w:color w:val="000000"/>
          <w:sz w:val="20"/>
          <w:szCs w:val="20"/>
          <w:lang w:val="fr-FR" w:eastAsia="fr-CH"/>
        </w:rPr>
        <w:t xml:space="preserve"> </w:t>
      </w:r>
      <w:r w:rsidRPr="00480941">
        <w:rPr>
          <w:rFonts w:ascii="Helvetica" w:eastAsia="Times New Roman" w:hAnsi="Helvetica" w:cs="Helvetica"/>
          <w:bCs/>
          <w:color w:val="000000"/>
          <w:sz w:val="20"/>
          <w:szCs w:val="20"/>
          <w:lang w:val="fr-FR" w:eastAsia="fr-CH"/>
        </w:rPr>
        <w:t>Spohn</w:t>
      </w:r>
      <w:r w:rsidRPr="00480941">
        <w:rPr>
          <w:rFonts w:ascii="Helvetica" w:eastAsia="Times New Roman" w:hAnsi="Helvetica" w:cs="Helvetica"/>
          <w:color w:val="000000"/>
          <w:sz w:val="20"/>
          <w:szCs w:val="20"/>
          <w:lang w:val="fr-FR" w:eastAsia="fr-CH"/>
        </w:rPr>
        <w:t>. Formé à Vevey, celui-ci s'intéresse à de multiples sujets: nus, portraits,</w:t>
      </w:r>
      <w:r w:rsidR="00711B08">
        <w:rPr>
          <w:rFonts w:ascii="Helvetica" w:eastAsia="Times New Roman" w:hAnsi="Helvetica" w:cs="Helvetica"/>
          <w:color w:val="000000"/>
          <w:sz w:val="20"/>
          <w:szCs w:val="20"/>
          <w:lang w:val="fr-FR" w:eastAsia="fr-CH"/>
        </w:rPr>
        <w:t xml:space="preserve"> </w:t>
      </w:r>
      <w:r w:rsidR="00711B08" w:rsidRPr="00480941">
        <w:rPr>
          <w:rFonts w:ascii="Helvetica" w:eastAsia="Times New Roman" w:hAnsi="Helvetica" w:cs="Helvetica"/>
          <w:color w:val="000000"/>
          <w:sz w:val="20"/>
          <w:szCs w:val="20"/>
          <w:lang w:val="fr-FR" w:eastAsia="fr-CH"/>
        </w:rPr>
        <w:t>nature</w:t>
      </w:r>
      <w:r w:rsidR="00711B08" w:rsidRPr="00111A78">
        <w:rPr>
          <w:rFonts w:ascii="Helvetica" w:eastAsia="Times New Roman" w:hAnsi="Helvetica" w:cs="Helvetica"/>
          <w:color w:val="000000"/>
          <w:sz w:val="20"/>
          <w:szCs w:val="20"/>
          <w:lang w:val="fr-FR" w:eastAsia="fr-CH"/>
        </w:rPr>
        <w:t>s</w:t>
      </w:r>
      <w:r w:rsidR="00711B08" w:rsidRPr="00480941">
        <w:rPr>
          <w:rFonts w:ascii="Helvetica" w:eastAsia="Times New Roman" w:hAnsi="Helvetica" w:cs="Helvetica"/>
          <w:color w:val="000000"/>
          <w:sz w:val="20"/>
          <w:szCs w:val="20"/>
          <w:lang w:val="fr-FR" w:eastAsia="fr-CH"/>
        </w:rPr>
        <w:t xml:space="preserve"> morte</w:t>
      </w:r>
      <w:r w:rsidR="00711B08">
        <w:rPr>
          <w:rFonts w:ascii="Helvetica" w:eastAsia="Times New Roman" w:hAnsi="Helvetica" w:cs="Helvetica"/>
          <w:color w:val="000000"/>
          <w:sz w:val="20"/>
          <w:szCs w:val="20"/>
          <w:lang w:val="fr-FR" w:eastAsia="fr-CH"/>
        </w:rPr>
        <w:t xml:space="preserve">s, </w:t>
      </w:r>
      <w:proofErr w:type="spellStart"/>
      <w:r w:rsidR="00711B08" w:rsidRPr="009F0295">
        <w:rPr>
          <w:rFonts w:ascii="Helvetica" w:eastAsia="Times New Roman" w:hAnsi="Helvetica" w:cs="Helvetica"/>
          <w:i/>
          <w:color w:val="000000"/>
          <w:sz w:val="20"/>
          <w:szCs w:val="20"/>
          <w:lang w:val="fr-FR" w:eastAsia="fr-CH"/>
        </w:rPr>
        <w:t>lifestyle</w:t>
      </w:r>
      <w:proofErr w:type="spellEnd"/>
      <w:r w:rsidR="00711B08">
        <w:rPr>
          <w:rFonts w:ascii="Helvetica" w:eastAsia="Times New Roman" w:hAnsi="Helvetica" w:cs="Helvetica"/>
          <w:color w:val="000000"/>
          <w:sz w:val="20"/>
          <w:szCs w:val="20"/>
          <w:lang w:val="fr-FR" w:eastAsia="fr-CH"/>
        </w:rPr>
        <w:t>,</w:t>
      </w:r>
      <w:r w:rsidRPr="00480941">
        <w:rPr>
          <w:rFonts w:ascii="Helvetica" w:eastAsia="Times New Roman" w:hAnsi="Helvetica" w:cs="Helvetica"/>
          <w:color w:val="000000"/>
          <w:sz w:val="20"/>
          <w:szCs w:val="20"/>
          <w:lang w:val="fr-FR" w:eastAsia="fr-CH"/>
        </w:rPr>
        <w:t xml:space="preserve"> beauté et</w:t>
      </w:r>
      <w:r w:rsidR="00711B08">
        <w:rPr>
          <w:rFonts w:ascii="Helvetica" w:eastAsia="Times New Roman" w:hAnsi="Helvetica" w:cs="Helvetica"/>
          <w:color w:val="000000"/>
          <w:sz w:val="20"/>
          <w:szCs w:val="20"/>
          <w:lang w:val="fr-FR" w:eastAsia="fr-CH"/>
        </w:rPr>
        <w:t xml:space="preserve"> mode</w:t>
      </w:r>
      <w:r w:rsidRPr="00480941">
        <w:rPr>
          <w:rFonts w:ascii="Helvetica" w:eastAsia="Times New Roman" w:hAnsi="Helvetica" w:cs="Helvetica"/>
          <w:color w:val="000000"/>
          <w:sz w:val="20"/>
          <w:szCs w:val="20"/>
          <w:lang w:val="fr-FR" w:eastAsia="fr-CH"/>
        </w:rPr>
        <w:t xml:space="preserve">. On retrouve chez lui une sobriété, un minimalisme qu'il pousse à l'extrême dans un </w:t>
      </w:r>
      <w:proofErr w:type="spellStart"/>
      <w:r w:rsidRPr="00111A78">
        <w:rPr>
          <w:rFonts w:ascii="Helvetica" w:eastAsia="Times New Roman" w:hAnsi="Helvetica" w:cs="Helvetica"/>
          <w:color w:val="000000"/>
          <w:sz w:val="20"/>
          <w:szCs w:val="20"/>
          <w:lang w:val="fr-FR" w:eastAsia="fr-CH"/>
        </w:rPr>
        <w:t>shooting</w:t>
      </w:r>
      <w:proofErr w:type="spellEnd"/>
      <w:r w:rsidRPr="00480941">
        <w:rPr>
          <w:rFonts w:ascii="Helvetica" w:eastAsia="Times New Roman" w:hAnsi="Helvetica" w:cs="Helvetica"/>
          <w:color w:val="000000"/>
          <w:sz w:val="20"/>
          <w:szCs w:val="20"/>
          <w:lang w:val="fr-FR" w:eastAsia="fr-CH"/>
        </w:rPr>
        <w:t xml:space="preserve"> sur mannequins de vitrine: il nous propose ici </w:t>
      </w:r>
      <w:r>
        <w:rPr>
          <w:rFonts w:ascii="Helvetica" w:eastAsia="Times New Roman" w:hAnsi="Helvetica" w:cs="Helvetica"/>
          <w:color w:val="000000"/>
          <w:sz w:val="20"/>
          <w:szCs w:val="20"/>
          <w:lang w:val="fr-FR" w:eastAsia="fr-CH"/>
        </w:rPr>
        <w:t xml:space="preserve">des </w:t>
      </w:r>
      <w:proofErr w:type="spellStart"/>
      <w:r w:rsidRPr="009F0295">
        <w:rPr>
          <w:rFonts w:ascii="Helvetica" w:eastAsia="Times New Roman" w:hAnsi="Helvetica" w:cs="Helvetica"/>
          <w:i/>
          <w:color w:val="000000"/>
          <w:sz w:val="20"/>
          <w:szCs w:val="20"/>
          <w:lang w:val="fr-FR" w:eastAsia="fr-CH"/>
        </w:rPr>
        <w:t>Material</w:t>
      </w:r>
      <w:proofErr w:type="spellEnd"/>
      <w:r w:rsidRPr="009F0295">
        <w:rPr>
          <w:rFonts w:ascii="Helvetica" w:eastAsia="Times New Roman" w:hAnsi="Helvetica" w:cs="Helvetica"/>
          <w:i/>
          <w:color w:val="000000"/>
          <w:sz w:val="20"/>
          <w:szCs w:val="20"/>
          <w:lang w:val="fr-FR" w:eastAsia="fr-CH"/>
        </w:rPr>
        <w:t xml:space="preserve"> girls</w:t>
      </w:r>
      <w:r w:rsidR="00111A78">
        <w:rPr>
          <w:rFonts w:ascii="Helvetica" w:eastAsia="Times New Roman" w:hAnsi="Helvetica" w:cs="Helvetica"/>
          <w:color w:val="000000"/>
          <w:sz w:val="20"/>
          <w:szCs w:val="20"/>
          <w:lang w:val="fr-FR" w:eastAsia="fr-CH"/>
        </w:rPr>
        <w:t xml:space="preserve"> parfaites et aussi </w:t>
      </w:r>
      <w:r w:rsidRPr="00480941">
        <w:rPr>
          <w:rFonts w:ascii="Helvetica" w:eastAsia="Times New Roman" w:hAnsi="Helvetica" w:cs="Helvetica"/>
          <w:color w:val="000000"/>
          <w:sz w:val="20"/>
          <w:szCs w:val="20"/>
          <w:lang w:val="fr-FR" w:eastAsia="fr-CH"/>
        </w:rPr>
        <w:t>artificielles que les tatouages qu'elles subliment sur leur peau glacée.</w:t>
      </w:r>
    </w:p>
    <w:p w14:paraId="15121E9C" w14:textId="1A734C7D" w:rsidR="009F0295" w:rsidRPr="00480941" w:rsidRDefault="009F0295" w:rsidP="009F0295">
      <w:pPr>
        <w:spacing w:before="100" w:beforeAutospacing="1" w:after="0" w:line="240" w:lineRule="auto"/>
        <w:jc w:val="both"/>
        <w:rPr>
          <w:rFonts w:ascii="Helvetica" w:eastAsia="Times New Roman" w:hAnsi="Helvetica" w:cs="Helvetica"/>
          <w:color w:val="000000"/>
          <w:sz w:val="20"/>
          <w:szCs w:val="20"/>
          <w:lang w:val="fr-FR" w:eastAsia="fr-CH"/>
        </w:rPr>
      </w:pPr>
      <w:r w:rsidRPr="00480941">
        <w:rPr>
          <w:rFonts w:ascii="Helvetica" w:eastAsia="Times New Roman" w:hAnsi="Helvetica" w:cs="Helvetica"/>
          <w:color w:val="000000"/>
          <w:sz w:val="20"/>
          <w:szCs w:val="20"/>
          <w:lang w:val="fr-FR" w:eastAsia="fr-CH"/>
        </w:rPr>
        <w:t xml:space="preserve">Tattyoo poursuit ainsi sa démarche conceptuelle en confiant non seulement la création de ses tatouages à des artistes mais également leur mise en scène. </w:t>
      </w:r>
      <w:r>
        <w:rPr>
          <w:rFonts w:ascii="Helvetica" w:eastAsia="Times New Roman" w:hAnsi="Helvetica" w:cs="Helvetica"/>
          <w:color w:val="000000"/>
          <w:sz w:val="20"/>
          <w:szCs w:val="20"/>
          <w:lang w:val="fr-FR" w:eastAsia="fr-CH"/>
        </w:rPr>
        <w:t>Cette série en édition limitée ne durera que le temps d’un été.</w:t>
      </w:r>
    </w:p>
    <w:p w14:paraId="4A0B521F" w14:textId="07F04E5C" w:rsidR="001965C0" w:rsidRDefault="009F0295" w:rsidP="001965C0">
      <w:pPr>
        <w:spacing w:before="100" w:beforeAutospacing="1" w:after="0" w:line="240" w:lineRule="auto"/>
        <w:jc w:val="both"/>
        <w:rPr>
          <w:rFonts w:ascii="Helvetica" w:eastAsia="Times New Roman" w:hAnsi="Helvetica" w:cs="Helvetica"/>
          <w:color w:val="000000"/>
          <w:sz w:val="20"/>
          <w:szCs w:val="20"/>
          <w:lang w:val="fr-FR" w:eastAsia="fr-CH"/>
        </w:rPr>
      </w:pPr>
      <w:r w:rsidRPr="00480941">
        <w:rPr>
          <w:rFonts w:ascii="Helvetica" w:eastAsia="Times New Roman" w:hAnsi="Helvetica" w:cs="Helvetica"/>
          <w:color w:val="000000"/>
          <w:sz w:val="20"/>
          <w:szCs w:val="20"/>
          <w:lang w:val="fr-FR" w:eastAsia="fr-CH"/>
        </w:rPr>
        <w:t xml:space="preserve">Fondé en juin 2012, Tattyoo </w:t>
      </w:r>
      <w:r w:rsidRPr="00111A78">
        <w:rPr>
          <w:rFonts w:ascii="Helvetica" w:eastAsia="Times New Roman" w:hAnsi="Helvetica" w:cs="Helvetica"/>
          <w:color w:val="000000"/>
          <w:sz w:val="20"/>
          <w:szCs w:val="20"/>
          <w:lang w:val="fr-FR" w:eastAsia="fr-CH"/>
        </w:rPr>
        <w:t xml:space="preserve">souffle </w:t>
      </w:r>
      <w:r w:rsidR="00C4372C" w:rsidRPr="00111A78">
        <w:rPr>
          <w:rFonts w:ascii="Helvetica" w:eastAsia="Times New Roman" w:hAnsi="Helvetica" w:cs="Helvetica"/>
          <w:color w:val="000000"/>
          <w:sz w:val="20"/>
          <w:szCs w:val="20"/>
          <w:lang w:val="fr-FR" w:eastAsia="fr-CH"/>
        </w:rPr>
        <w:t xml:space="preserve">sa première bougie pour </w:t>
      </w:r>
      <w:r w:rsidRPr="00111A78">
        <w:rPr>
          <w:rFonts w:ascii="Helvetica" w:eastAsia="Times New Roman" w:hAnsi="Helvetica" w:cs="Helvetica"/>
          <w:color w:val="000000"/>
          <w:sz w:val="20"/>
          <w:szCs w:val="20"/>
          <w:lang w:val="fr-FR" w:eastAsia="fr-CH"/>
        </w:rPr>
        <w:t>ses 361</w:t>
      </w:r>
      <w:r w:rsidRPr="00480941">
        <w:rPr>
          <w:rFonts w:ascii="Helvetica" w:eastAsia="Times New Roman" w:hAnsi="Helvetica" w:cs="Helvetica"/>
          <w:color w:val="000000"/>
          <w:sz w:val="20"/>
          <w:szCs w:val="20"/>
          <w:lang w:val="fr-FR" w:eastAsia="fr-CH"/>
        </w:rPr>
        <w:t xml:space="preserve"> jours d’existence, ses 80 tatouages temporaires réalisés par une quarantaine d’artistes venant de 15 pays. Vendus dans 150 boutiques réparties dans 23 pays, les tatouages de Tattyoo sont un hymne à l’illustration contemporaine et un </w:t>
      </w:r>
      <w:r w:rsidR="00711B08" w:rsidRPr="0049384D">
        <w:rPr>
          <w:rFonts w:ascii="Helvetica" w:eastAsia="Times New Roman" w:hAnsi="Helvetica" w:cs="Helvetica"/>
          <w:color w:val="000000"/>
          <w:sz w:val="20"/>
          <w:szCs w:val="20"/>
          <w:lang w:val="fr-FR" w:eastAsia="fr-CH"/>
        </w:rPr>
        <w:t>trait d’</w:t>
      </w:r>
      <w:r w:rsidRPr="0049384D">
        <w:rPr>
          <w:rFonts w:ascii="Helvetica" w:eastAsia="Times New Roman" w:hAnsi="Helvetica" w:cs="Helvetica"/>
          <w:color w:val="000000"/>
          <w:sz w:val="20"/>
          <w:szCs w:val="20"/>
          <w:lang w:val="fr-FR" w:eastAsia="fr-CH"/>
        </w:rPr>
        <w:t>union</w:t>
      </w:r>
      <w:r w:rsidRPr="00480941">
        <w:rPr>
          <w:rFonts w:ascii="Helvetica" w:eastAsia="Times New Roman" w:hAnsi="Helvetica" w:cs="Helvetica"/>
          <w:color w:val="000000"/>
          <w:sz w:val="20"/>
          <w:szCs w:val="20"/>
          <w:lang w:val="fr-FR" w:eastAsia="fr-CH"/>
        </w:rPr>
        <w:t xml:space="preserve"> entre artist</w:t>
      </w:r>
      <w:r w:rsidR="001965C0">
        <w:rPr>
          <w:rFonts w:ascii="Helvetica" w:eastAsia="Times New Roman" w:hAnsi="Helvetica" w:cs="Helvetica"/>
          <w:color w:val="000000"/>
          <w:sz w:val="20"/>
          <w:szCs w:val="20"/>
          <w:lang w:val="fr-FR" w:eastAsia="fr-CH"/>
        </w:rPr>
        <w:t>es et public, petits et grands.</w:t>
      </w:r>
    </w:p>
    <w:p w14:paraId="168BB01F" w14:textId="0676C0A6" w:rsid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r w:rsidRPr="001965C0">
        <w:rPr>
          <w:rFonts w:ascii="Helvetica" w:eastAsia="Times New Roman" w:hAnsi="Helvetica" w:cs="Helvetica"/>
          <w:b/>
          <w:color w:val="000000"/>
          <w:sz w:val="20"/>
          <w:szCs w:val="20"/>
          <w:lang w:val="fr-FR" w:eastAsia="fr-CH"/>
        </w:rPr>
        <w:t>TATTYOO en bref</w:t>
      </w:r>
    </w:p>
    <w:p w14:paraId="6C25D473" w14:textId="77777777" w:rsidR="001965C0" w:rsidRP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p>
    <w:p w14:paraId="60852DCE" w14:textId="77777777" w:rsid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77 tatouages te</w:t>
      </w:r>
      <w:r>
        <w:rPr>
          <w:rFonts w:ascii="Helvetica" w:eastAsia="Times New Roman" w:hAnsi="Helvetica" w:cs="Helvetica"/>
          <w:color w:val="000000"/>
          <w:sz w:val="20"/>
          <w:szCs w:val="20"/>
          <w:lang w:val="fr-FR" w:eastAsia="fr-CH"/>
        </w:rPr>
        <w:t>mporaires, 31 artistes, 14 pays</w:t>
      </w:r>
    </w:p>
    <w:p w14:paraId="7D6D4065" w14:textId="703B2694" w:rsidR="001965C0" w:rsidRP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Utilisation : dès l’âge de 3 ans</w:t>
      </w:r>
    </w:p>
    <w:p w14:paraId="634C6B82" w14:textId="77777777" w:rsidR="001965C0" w:rsidRP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Durée des tatouages : 5 à 7 jours</w:t>
      </w:r>
    </w:p>
    <w:p w14:paraId="05C54E25" w14:textId="77777777" w:rsidR="001965C0" w:rsidRP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Prix en ligne : 6.00€ pour un set de deux tatouages similaires</w:t>
      </w:r>
    </w:p>
    <w:p w14:paraId="7D5394D7" w14:textId="77777777" w:rsidR="001965C0" w:rsidRP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Frais de port : offerts en Europe dès 20.00€ d’achat</w:t>
      </w:r>
    </w:p>
    <w:p w14:paraId="0A81ED2D" w14:textId="77777777" w:rsidR="001965C0" w:rsidRP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Application : à l’eau, facile et sans risque pour la peau</w:t>
      </w:r>
    </w:p>
    <w:p w14:paraId="538E4BDB" w14:textId="598205D0" w:rsidR="001965C0" w:rsidRPr="001965C0" w:rsidRDefault="001965C0" w:rsidP="001965C0">
      <w:pPr>
        <w:spacing w:before="100" w:beforeAutospacing="1" w:after="100" w:afterAutospacing="1" w:line="240" w:lineRule="auto"/>
        <w:contextualSpacing/>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 Sécurité : les tatouages sont conformes aux normes cosmétiques en vigueur</w:t>
      </w:r>
      <w:r>
        <w:rPr>
          <w:rFonts w:ascii="Helvetica" w:eastAsia="Times New Roman" w:hAnsi="Helvetica" w:cs="Helvetica"/>
          <w:color w:val="000000"/>
          <w:sz w:val="20"/>
          <w:szCs w:val="20"/>
          <w:lang w:val="fr-FR" w:eastAsia="fr-CH"/>
        </w:rPr>
        <w:t xml:space="preserve"> </w:t>
      </w:r>
      <w:r w:rsidRPr="001965C0">
        <w:rPr>
          <w:rFonts w:ascii="Helvetica" w:eastAsia="Times New Roman" w:hAnsi="Helvetica" w:cs="Helvetica"/>
          <w:color w:val="000000"/>
          <w:sz w:val="20"/>
          <w:szCs w:val="20"/>
          <w:lang w:val="fr-FR" w:eastAsia="fr-CH"/>
        </w:rPr>
        <w:t>et certifiées par la FDA (Food and Drug Administration)</w:t>
      </w:r>
    </w:p>
    <w:p w14:paraId="15010214" w14:textId="77777777" w:rsidR="001965C0" w:rsidRPr="001965C0" w:rsidRDefault="001965C0" w:rsidP="001965C0">
      <w:pPr>
        <w:spacing w:before="100" w:beforeAutospacing="1" w:after="0" w:line="240" w:lineRule="auto"/>
        <w:jc w:val="both"/>
        <w:rPr>
          <w:rFonts w:ascii="Helvetica" w:eastAsia="Times New Roman" w:hAnsi="Helvetica" w:cs="Helvetica"/>
          <w:color w:val="000000"/>
          <w:sz w:val="20"/>
          <w:szCs w:val="20"/>
          <w:lang w:val="fr-FR" w:eastAsia="fr-CH"/>
        </w:rPr>
      </w:pPr>
    </w:p>
    <w:p w14:paraId="02544275" w14:textId="77777777" w:rsid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p>
    <w:p w14:paraId="75862D96" w14:textId="77777777" w:rsid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p>
    <w:p w14:paraId="7F9E9A68" w14:textId="2A97055E" w:rsidR="001965C0" w:rsidRP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r w:rsidRPr="001965C0">
        <w:rPr>
          <w:rFonts w:ascii="Helvetica" w:eastAsia="Times New Roman" w:hAnsi="Helvetica" w:cs="Helvetica"/>
          <w:b/>
          <w:color w:val="000000"/>
          <w:sz w:val="20"/>
          <w:szCs w:val="20"/>
          <w:lang w:val="fr-FR" w:eastAsia="fr-CH"/>
        </w:rPr>
        <w:lastRenderedPageBreak/>
        <w:t>CONTACT MEDIA</w:t>
      </w:r>
      <w:bookmarkStart w:id="0" w:name="_GoBack"/>
      <w:bookmarkEnd w:id="0"/>
    </w:p>
    <w:p w14:paraId="02967FAC" w14:textId="77777777" w:rsidR="001965C0" w:rsidRPr="001965C0" w:rsidRDefault="001965C0" w:rsidP="001965C0">
      <w:pPr>
        <w:spacing w:before="100" w:beforeAutospacing="1" w:after="0" w:line="240" w:lineRule="auto"/>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Xavier GROUSSON</w:t>
      </w:r>
      <w:r w:rsidRPr="001965C0">
        <w:rPr>
          <w:rFonts w:ascii="Helvetica" w:eastAsia="Times New Roman" w:hAnsi="Helvetica" w:cs="Helvetica"/>
          <w:color w:val="000000"/>
          <w:sz w:val="20"/>
          <w:szCs w:val="20"/>
          <w:lang w:val="fr-FR" w:eastAsia="fr-CH"/>
        </w:rPr>
        <w:tab/>
      </w:r>
      <w:r w:rsidRPr="001965C0">
        <w:rPr>
          <w:rFonts w:ascii="Helvetica" w:eastAsia="Times New Roman" w:hAnsi="Helvetica" w:cs="Helvetica"/>
          <w:color w:val="000000"/>
          <w:sz w:val="20"/>
          <w:szCs w:val="20"/>
          <w:lang w:val="fr-FR" w:eastAsia="fr-CH"/>
        </w:rPr>
        <w:tab/>
      </w:r>
      <w:r w:rsidRPr="001965C0">
        <w:rPr>
          <w:rFonts w:ascii="Helvetica" w:eastAsia="Times New Roman" w:hAnsi="Helvetica" w:cs="Helvetica"/>
          <w:color w:val="000000"/>
          <w:sz w:val="20"/>
          <w:szCs w:val="20"/>
          <w:lang w:val="fr-FR" w:eastAsia="fr-CH"/>
        </w:rPr>
        <w:tab/>
        <w:t>Tattyoo</w:t>
      </w:r>
    </w:p>
    <w:p w14:paraId="62AC8E92" w14:textId="77777777" w:rsidR="001965C0" w:rsidRPr="001965C0" w:rsidRDefault="001965C0" w:rsidP="001965C0">
      <w:pPr>
        <w:spacing w:before="100" w:beforeAutospacing="1" w:after="0" w:line="240" w:lineRule="auto"/>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Mail : media@tattyoo.com</w:t>
      </w:r>
      <w:r w:rsidRPr="001965C0">
        <w:rPr>
          <w:rFonts w:ascii="Helvetica" w:eastAsia="Times New Roman" w:hAnsi="Helvetica" w:cs="Helvetica"/>
          <w:color w:val="000000"/>
          <w:sz w:val="20"/>
          <w:szCs w:val="20"/>
          <w:lang w:val="fr-FR" w:eastAsia="fr-CH"/>
        </w:rPr>
        <w:tab/>
      </w:r>
      <w:r w:rsidRPr="001965C0">
        <w:rPr>
          <w:rFonts w:ascii="Helvetica" w:eastAsia="Times New Roman" w:hAnsi="Helvetica" w:cs="Helvetica"/>
          <w:color w:val="000000"/>
          <w:sz w:val="20"/>
          <w:szCs w:val="20"/>
          <w:lang w:val="fr-FR" w:eastAsia="fr-CH"/>
        </w:rPr>
        <w:tab/>
        <w:t xml:space="preserve">Avenue de </w:t>
      </w:r>
      <w:proofErr w:type="spellStart"/>
      <w:r w:rsidRPr="001965C0">
        <w:rPr>
          <w:rFonts w:ascii="Helvetica" w:eastAsia="Times New Roman" w:hAnsi="Helvetica" w:cs="Helvetica"/>
          <w:color w:val="000000"/>
          <w:sz w:val="20"/>
          <w:szCs w:val="20"/>
          <w:lang w:val="fr-FR" w:eastAsia="fr-CH"/>
        </w:rPr>
        <w:t>Bellevaux</w:t>
      </w:r>
      <w:proofErr w:type="spellEnd"/>
      <w:r w:rsidRPr="001965C0">
        <w:rPr>
          <w:rFonts w:ascii="Helvetica" w:eastAsia="Times New Roman" w:hAnsi="Helvetica" w:cs="Helvetica"/>
          <w:color w:val="000000"/>
          <w:sz w:val="20"/>
          <w:szCs w:val="20"/>
          <w:lang w:val="fr-FR" w:eastAsia="fr-CH"/>
        </w:rPr>
        <w:t xml:space="preserve"> 4</w:t>
      </w:r>
    </w:p>
    <w:p w14:paraId="73F81404" w14:textId="20860146" w:rsidR="001965C0" w:rsidRPr="001965C0" w:rsidRDefault="001965C0" w:rsidP="001965C0">
      <w:pPr>
        <w:spacing w:before="100" w:beforeAutospacing="1" w:after="0" w:line="240" w:lineRule="auto"/>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Tel : +41 (0) 78</w:t>
      </w:r>
      <w:r>
        <w:rPr>
          <w:rFonts w:ascii="Helvetica" w:eastAsia="Times New Roman" w:hAnsi="Helvetica" w:cs="Helvetica"/>
          <w:color w:val="000000"/>
          <w:sz w:val="20"/>
          <w:szCs w:val="20"/>
          <w:lang w:val="fr-FR" w:eastAsia="fr-CH"/>
        </w:rPr>
        <w:t xml:space="preserve"> 896 03 52</w:t>
      </w:r>
      <w:r>
        <w:rPr>
          <w:rFonts w:ascii="Helvetica" w:eastAsia="Times New Roman" w:hAnsi="Helvetica" w:cs="Helvetica"/>
          <w:color w:val="000000"/>
          <w:sz w:val="20"/>
          <w:szCs w:val="20"/>
          <w:lang w:val="fr-FR" w:eastAsia="fr-CH"/>
        </w:rPr>
        <w:tab/>
      </w:r>
      <w:r>
        <w:rPr>
          <w:rFonts w:ascii="Helvetica" w:eastAsia="Times New Roman" w:hAnsi="Helvetica" w:cs="Helvetica"/>
          <w:color w:val="000000"/>
          <w:sz w:val="20"/>
          <w:szCs w:val="20"/>
          <w:lang w:val="fr-FR" w:eastAsia="fr-CH"/>
        </w:rPr>
        <w:tab/>
        <w:t>CH - 2000 Neuchâtel</w:t>
      </w:r>
    </w:p>
    <w:p w14:paraId="11F6E333" w14:textId="1DD78A9D" w:rsidR="001965C0" w:rsidRP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r w:rsidRPr="001965C0">
        <w:rPr>
          <w:rFonts w:ascii="Helvetica" w:eastAsia="Times New Roman" w:hAnsi="Helvetica" w:cs="Helvetica"/>
          <w:b/>
          <w:color w:val="000000"/>
          <w:sz w:val="20"/>
          <w:szCs w:val="20"/>
          <w:lang w:val="fr-FR" w:eastAsia="fr-CH"/>
        </w:rPr>
        <w:t>Images et communiqué disponibles sur www.tattyoo.com/pages/media</w:t>
      </w:r>
    </w:p>
    <w:p w14:paraId="339CCEC9" w14:textId="4FEBA2F6" w:rsidR="001965C0" w:rsidRP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r w:rsidRPr="001965C0">
        <w:rPr>
          <w:rFonts w:ascii="Helvetica" w:eastAsia="Times New Roman" w:hAnsi="Helvetica" w:cs="Helvetica"/>
          <w:b/>
          <w:color w:val="000000"/>
          <w:sz w:val="20"/>
          <w:szCs w:val="20"/>
          <w:lang w:val="fr-FR" w:eastAsia="fr-CH"/>
        </w:rPr>
        <w:t>A PROPOS DE TATTYOO</w:t>
      </w:r>
    </w:p>
    <w:p w14:paraId="5765F8BD" w14:textId="5D47E7DE" w:rsidR="001965C0" w:rsidRPr="001965C0" w:rsidRDefault="001965C0" w:rsidP="001965C0">
      <w:pPr>
        <w:spacing w:before="100" w:beforeAutospacing="1" w:after="0" w:line="240" w:lineRule="auto"/>
        <w:jc w:val="both"/>
        <w:rPr>
          <w:rFonts w:ascii="Helvetica" w:eastAsia="Times New Roman" w:hAnsi="Helvetica" w:cs="Helvetica"/>
          <w:color w:val="000000"/>
          <w:sz w:val="20"/>
          <w:szCs w:val="20"/>
          <w:lang w:val="fr-FR" w:eastAsia="fr-CH"/>
        </w:rPr>
      </w:pPr>
      <w:r w:rsidRPr="001965C0">
        <w:rPr>
          <w:rFonts w:ascii="Helvetica" w:eastAsia="Times New Roman" w:hAnsi="Helvetica" w:cs="Helvetica"/>
          <w:color w:val="000000"/>
          <w:sz w:val="20"/>
          <w:szCs w:val="20"/>
          <w:lang w:val="fr-FR" w:eastAsia="fr-CH"/>
        </w:rPr>
        <w:t>Tattyoo, fondée à Genève en 2012, conçoit et distrib</w:t>
      </w:r>
      <w:r>
        <w:rPr>
          <w:rFonts w:ascii="Helvetica" w:eastAsia="Times New Roman" w:hAnsi="Helvetica" w:cs="Helvetica"/>
          <w:color w:val="000000"/>
          <w:sz w:val="20"/>
          <w:szCs w:val="20"/>
          <w:lang w:val="fr-FR" w:eastAsia="fr-CH"/>
        </w:rPr>
        <w:t>ue des tatouages temporaires d’</w:t>
      </w:r>
      <w:r w:rsidRPr="001965C0">
        <w:rPr>
          <w:rFonts w:ascii="Helvetica" w:eastAsia="Times New Roman" w:hAnsi="Helvetica" w:cs="Helvetica"/>
          <w:color w:val="000000"/>
          <w:sz w:val="20"/>
          <w:szCs w:val="20"/>
          <w:lang w:val="fr-FR" w:eastAsia="fr-CH"/>
        </w:rPr>
        <w:t xml:space="preserve">artistes. Tattyoo travaille également avec des entreprises et des particuliers pour créer des tatouages sur mesure. Les tatouages Tattyoo sont vendus en ligne et dans certaines boutiques sélectionnées. </w:t>
      </w:r>
    </w:p>
    <w:p w14:paraId="28FAE2A2" w14:textId="7E044FCF" w:rsidR="001965C0" w:rsidRPr="001965C0" w:rsidRDefault="001965C0" w:rsidP="001965C0">
      <w:pPr>
        <w:spacing w:before="100" w:beforeAutospacing="1" w:after="0" w:line="240" w:lineRule="auto"/>
        <w:jc w:val="both"/>
        <w:rPr>
          <w:rFonts w:ascii="Helvetica" w:eastAsia="Times New Roman" w:hAnsi="Helvetica" w:cs="Helvetica"/>
          <w:b/>
          <w:color w:val="000000"/>
          <w:sz w:val="20"/>
          <w:szCs w:val="20"/>
          <w:lang w:val="fr-FR" w:eastAsia="fr-CH"/>
        </w:rPr>
      </w:pPr>
      <w:r w:rsidRPr="001965C0">
        <w:rPr>
          <w:rFonts w:ascii="Helvetica" w:eastAsia="Times New Roman" w:hAnsi="Helvetica" w:cs="Helvetica"/>
          <w:b/>
          <w:color w:val="000000"/>
          <w:sz w:val="20"/>
          <w:szCs w:val="20"/>
          <w:lang w:val="fr-FR" w:eastAsia="fr-CH"/>
        </w:rPr>
        <w:t>Pour plus d’informations sur Tattyoo, rendez vous sur www.tattyoo.com.</w:t>
      </w:r>
    </w:p>
    <w:p w14:paraId="56E8C766" w14:textId="77777777" w:rsidR="00711B08" w:rsidRDefault="00711B08"/>
    <w:p w14:paraId="3B367E74" w14:textId="77777777" w:rsidR="00711B08" w:rsidRDefault="00711B08"/>
    <w:sectPr w:rsidR="00711B08" w:rsidSect="002751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95"/>
    <w:rsid w:val="0009092E"/>
    <w:rsid w:val="00111A78"/>
    <w:rsid w:val="001965C0"/>
    <w:rsid w:val="00275142"/>
    <w:rsid w:val="0049384D"/>
    <w:rsid w:val="00711B08"/>
    <w:rsid w:val="007C630A"/>
    <w:rsid w:val="009B3E75"/>
    <w:rsid w:val="009F0295"/>
    <w:rsid w:val="00BC3A29"/>
    <w:rsid w:val="00C437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75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5"/>
    <w:pPr>
      <w:spacing w:after="200" w:line="276" w:lineRule="auto"/>
    </w:pPr>
    <w:rPr>
      <w:rFonts w:eastAsiaTheme="minorHAnsi"/>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9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92E"/>
    <w:rPr>
      <w:rFonts w:ascii="Lucida Grande" w:eastAsiaTheme="minorHAnsi" w:hAnsi="Lucida Grande" w:cs="Lucida Grande"/>
      <w:sz w:val="18"/>
      <w:szCs w:val="18"/>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5"/>
    <w:pPr>
      <w:spacing w:after="200" w:line="276" w:lineRule="auto"/>
    </w:pPr>
    <w:rPr>
      <w:rFonts w:eastAsiaTheme="minorHAnsi"/>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9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92E"/>
    <w:rPr>
      <w:rFonts w:ascii="Lucida Grande" w:eastAsiaTheme="minorHAnsi" w:hAnsi="Lucida Grande" w:cs="Lucida Grande"/>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3032</Characters>
  <Application>Microsoft Macintosh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Grousson</dc:creator>
  <cp:keywords/>
  <dc:description/>
  <cp:lastModifiedBy>Xavier Grousson</cp:lastModifiedBy>
  <cp:revision>3</cp:revision>
  <cp:lastPrinted>2013-06-20T07:49:00Z</cp:lastPrinted>
  <dcterms:created xsi:type="dcterms:W3CDTF">2013-06-20T09:06:00Z</dcterms:created>
  <dcterms:modified xsi:type="dcterms:W3CDTF">2013-06-24T13:57:00Z</dcterms:modified>
</cp:coreProperties>
</file>